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51E79E60" w:rsidR="00226198" w:rsidRPr="00226198" w:rsidRDefault="00CD0D09" w:rsidP="0022619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September - November</w:t>
      </w:r>
      <w:r w:rsidR="00226198">
        <w:rPr>
          <w:rFonts w:ascii="Calibri" w:eastAsia="Times New Roman" w:hAnsi="Calibri" w:cs="Calibri"/>
          <w:b/>
          <w:bCs/>
          <w:color w:val="000000"/>
          <w:sz w:val="28"/>
          <w:szCs w:val="28"/>
        </w:rPr>
        <w:t xml:space="preserve"> </w:t>
      </w:r>
      <w:r w:rsidR="00226198" w:rsidRPr="00226198">
        <w:rPr>
          <w:rFonts w:ascii="Calibri" w:eastAsia="Times New Roman" w:hAnsi="Calibri" w:cs="Calibri"/>
          <w:b/>
          <w:bCs/>
          <w:color w:val="000000"/>
          <w:sz w:val="28"/>
          <w:szCs w:val="28"/>
        </w:rPr>
        <w:t>2022 </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226198" w:rsidP="00226198">
      <w:pPr>
        <w:spacing w:after="0" w:line="240" w:lineRule="auto"/>
        <w:rPr>
          <w:rFonts w:ascii="Times New Roman" w:eastAsia="Times New Roman" w:hAnsi="Times New Roman" w:cs="Times New Roman"/>
          <w:sz w:val="24"/>
          <w:szCs w:val="24"/>
        </w:rPr>
      </w:pPr>
      <w:r w:rsidRPr="00226198">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6FEC20B0" w14:textId="77777777" w:rsidR="00CD0D09" w:rsidRPr="00CD0D09" w:rsidRDefault="00CD0D09" w:rsidP="00CD0D09">
      <w:pPr>
        <w:spacing w:after="0" w:line="240" w:lineRule="auto"/>
        <w:rPr>
          <w:rFonts w:ascii="Times New Roman" w:eastAsia="Times New Roman" w:hAnsi="Times New Roman" w:cs="Times New Roman"/>
          <w:sz w:val="24"/>
          <w:szCs w:val="24"/>
        </w:rPr>
      </w:pPr>
      <w:r w:rsidRPr="00CD0D09">
        <w:rPr>
          <w:rFonts w:ascii="Calibri" w:eastAsia="Times New Roman" w:hAnsi="Calibri" w:cs="Calibri"/>
          <w:b/>
          <w:bCs/>
          <w:color w:val="1A73E8"/>
          <w:sz w:val="24"/>
          <w:szCs w:val="24"/>
        </w:rPr>
        <w:t>Catch of the Day</w:t>
      </w:r>
      <w:r w:rsidRPr="00CD0D09">
        <w:rPr>
          <w:rFonts w:ascii="Calibri" w:eastAsia="Times New Roman" w:hAnsi="Calibri" w:cs="Calibri"/>
          <w:b/>
          <w:bCs/>
          <w:color w:val="000000"/>
          <w:sz w:val="24"/>
          <w:szCs w:val="24"/>
        </w:rPr>
        <w:t xml:space="preserve"> </w:t>
      </w:r>
      <w:r w:rsidRPr="00CD0D09">
        <w:rPr>
          <w:rFonts w:ascii="Calibri" w:eastAsia="Times New Roman" w:hAnsi="Calibri" w:cs="Calibri"/>
          <w:color w:val="000000"/>
        </w:rPr>
        <w:t>(Suggested posting time frame: Sept. - Nov.)</w:t>
      </w:r>
    </w:p>
    <w:p w14:paraId="6E4A760C" w14:textId="50AEFE1E" w:rsidR="0013343B" w:rsidRPr="006B217B" w:rsidRDefault="00CD0D09" w:rsidP="00CD0D09">
      <w:pPr>
        <w:spacing w:after="0" w:line="240" w:lineRule="auto"/>
        <w:rPr>
          <w:rFonts w:cstheme="minorHAnsi"/>
        </w:rPr>
      </w:pPr>
      <w:r w:rsidRPr="00CD0D09">
        <w:rPr>
          <w:rFonts w:ascii="Calibri" w:eastAsia="Times New Roman" w:hAnsi="Calibri" w:cs="Calibri"/>
          <w:color w:val="000000"/>
        </w:rPr>
        <w:t xml:space="preserve">It’s striped bass </w:t>
      </w:r>
      <w:r w:rsidRPr="00CD0D09">
        <w:rPr>
          <w:rFonts w:ascii="Segoe UI Emoji" w:eastAsia="Times New Roman" w:hAnsi="Segoe UI Emoji" w:cs="Segoe UI Emoji"/>
          <w:color w:val="000000"/>
          <w:sz w:val="18"/>
          <w:szCs w:val="18"/>
        </w:rPr>
        <w:t>🐟</w:t>
      </w:r>
      <w:r w:rsidRPr="00CD0D09">
        <w:rPr>
          <w:rFonts w:ascii="Calibri" w:eastAsia="Times New Roman" w:hAnsi="Calibri" w:cs="Calibri"/>
          <w:color w:val="000000"/>
        </w:rPr>
        <w:t xml:space="preserve"> season in the Bay Area, but did you know that it’s not safe for women and kids to eat? Some fish, including striped bass, have high levels of PCBs and mercury, which can cause cancer and negatively affect brain development. It is especially important for women who are pregnant or breastfeeding to follow these guidelines. Learn more about what local fish are safe and not safe to eat at </w:t>
      </w:r>
      <w:hyperlink r:id="rId5" w:history="1">
        <w:r w:rsidRPr="00CD0D09">
          <w:rPr>
            <w:rFonts w:ascii="Calibri" w:eastAsia="Times New Roman" w:hAnsi="Calibri" w:cs="Calibri"/>
            <w:color w:val="1155CC"/>
            <w:u w:val="single"/>
          </w:rPr>
          <w:t>https://bit.ly/fish-smart</w:t>
        </w:r>
      </w:hyperlink>
    </w:p>
    <w:sectPr w:rsidR="0013343B" w:rsidRPr="006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506C90"/>
    <w:rsid w:val="00624C99"/>
    <w:rsid w:val="006B217B"/>
    <w:rsid w:val="008239F5"/>
    <w:rsid w:val="00CD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001394462">
      <w:bodyDiv w:val="1"/>
      <w:marLeft w:val="0"/>
      <w:marRight w:val="0"/>
      <w:marTop w:val="0"/>
      <w:marBottom w:val="0"/>
      <w:divBdr>
        <w:top w:val="none" w:sz="0" w:space="0" w:color="auto"/>
        <w:left w:val="none" w:sz="0" w:space="0" w:color="auto"/>
        <w:bottom w:val="none" w:sz="0" w:space="0" w:color="auto"/>
        <w:right w:val="none" w:sz="0" w:space="0" w:color="auto"/>
      </w:divBdr>
    </w:div>
    <w:div w:id="1735423858">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fish-sm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Gabriela Hanna</cp:lastModifiedBy>
  <cp:revision>3</cp:revision>
  <dcterms:created xsi:type="dcterms:W3CDTF">2022-10-14T21:07:00Z</dcterms:created>
  <dcterms:modified xsi:type="dcterms:W3CDTF">2022-10-14T21:07:00Z</dcterms:modified>
</cp:coreProperties>
</file>